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CC20">
      <w:pPr>
        <w:widowControl/>
        <w:jc w:val="center"/>
        <w:rPr>
          <w:rStyle w:val="6"/>
          <w:rFonts w:hint="eastAsia" w:ascii="Segoe UI" w:hAnsi="Segoe UI" w:eastAsia="宋体" w:cs="Segoe UI"/>
          <w:bCs/>
          <w:sz w:val="24"/>
          <w:shd w:val="clear" w:color="auto" w:fill="FFFFFF"/>
          <w:lang w:val="en-US" w:eastAsia="zh-CN"/>
        </w:rPr>
      </w:pP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TW"/>
        </w:rPr>
        <w:t>Institutional Members</w:t>
      </w: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TW"/>
        </w:rPr>
        <w:t>hip</w:t>
      </w: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TW"/>
        </w:rPr>
        <w:t>Application Form</w:t>
      </w:r>
    </w:p>
    <w:p w14:paraId="448653FB">
      <w:pPr>
        <w:ind w:firstLine="723" w:firstLineChars="300"/>
        <w:jc w:val="center"/>
        <w:rPr>
          <w:rStyle w:val="6"/>
          <w:rFonts w:hint="eastAsia" w:ascii="Segoe UI" w:hAnsi="Segoe UI" w:cs="Segoe UI"/>
          <w:bCs/>
          <w:sz w:val="24"/>
          <w:shd w:val="clear" w:color="auto" w:fill="FFFFFF"/>
        </w:rPr>
      </w:pP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CN"/>
        </w:rPr>
        <w:t xml:space="preserve">                        </w:t>
      </w:r>
      <w:r>
        <w:rPr>
          <w:rStyle w:val="6"/>
          <w:rFonts w:hint="eastAsia" w:ascii="Segoe UI" w:hAnsi="Segoe UI" w:cs="Segoe UI"/>
          <w:b w:val="0"/>
          <w:bCs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  <w:shd w:val="clear" w:color="auto" w:fill="FFFFFF"/>
          <w:lang w:val="en-US" w:eastAsia="zh-TW"/>
        </w:rPr>
        <w:t xml:space="preserve"> 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No.</w:t>
      </w:r>
      <w:r>
        <w:rPr>
          <w:rStyle w:val="6"/>
          <w:rFonts w:hint="eastAsia" w:ascii="Segoe UI" w:hAnsi="Segoe UI" w:eastAsia="宋体" w:cs="Segoe UI"/>
          <w:b w:val="0"/>
          <w:bCs w:val="0"/>
          <w:sz w:val="24"/>
          <w:shd w:val="clear" w:color="auto" w:fill="FFFFFF"/>
          <w:lang w:val="en-US" w:eastAsia="zh-TW"/>
        </w:rPr>
        <w:t>：</w:t>
      </w:r>
    </w:p>
    <w:tbl>
      <w:tblPr>
        <w:tblStyle w:val="4"/>
        <w:tblW w:w="85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872"/>
        <w:gridCol w:w="2192"/>
        <w:gridCol w:w="2238"/>
      </w:tblGrid>
      <w:tr w14:paraId="6E69EAE4">
        <w:trPr>
          <w:jc w:val="center"/>
        </w:trPr>
        <w:tc>
          <w:tcPr>
            <w:tcW w:w="20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34C907">
            <w:pPr>
              <w:widowControl/>
              <w:snapToGrid w:val="0"/>
              <w:spacing w:line="24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szCs w:val="21"/>
                <w:lang w:val="en-US" w:eastAsia="zh-TW" w:bidi="ar"/>
              </w:rPr>
              <w:t>Institution</w:t>
            </w:r>
          </w:p>
        </w:tc>
        <w:tc>
          <w:tcPr>
            <w:tcW w:w="1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10CA44">
            <w:pPr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2C596F"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Country/Region</w:t>
            </w:r>
          </w:p>
        </w:tc>
        <w:tc>
          <w:tcPr>
            <w:tcW w:w="2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6FE325"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6B8C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650E9B">
            <w:pPr>
              <w:widowControl/>
              <w:snapToGrid w:val="0"/>
              <w:spacing w:line="24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Address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EE5228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D2C07E">
            <w:pPr>
              <w:widowControl/>
              <w:snapToGrid w:val="0"/>
              <w:spacing w:line="24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Email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2F7445"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24893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8DFADD">
            <w:pPr>
              <w:widowControl/>
              <w:snapToGrid w:val="0"/>
              <w:spacing w:line="240" w:lineRule="exact"/>
              <w:rPr>
                <w:rStyle w:val="6"/>
                <w:rFonts w:hint="default" w:ascii="宋体" w:hAnsi="宋体" w:eastAsia="宋体" w:cs="宋体"/>
                <w:b w:val="0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szCs w:val="21"/>
                <w:lang w:val="en-US" w:eastAsia="zh-CN" w:bidi="ar"/>
              </w:rPr>
              <w:t>Website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DD99DF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64D295">
            <w:pPr>
              <w:widowControl/>
              <w:snapToGrid w:val="0"/>
              <w:spacing w:line="24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Tel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EF89DF"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67A34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30B289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default" w:ascii="宋体" w:hAnsi="宋体" w:eastAsia="宋体" w:cs="宋体"/>
                <w:b w:val="0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val="en-US" w:eastAsia="zh-CN" w:bidi="ar"/>
              </w:rPr>
              <w:t>Type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3E13C7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University/Educational Institution/Scientific Research Institution</w:t>
            </w:r>
          </w:p>
          <w:p w14:paraId="4A89833F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Government Department/NGO/Public Institution/Association and Society/ Foundation</w:t>
            </w:r>
          </w:p>
          <w:p w14:paraId="7DE9494C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bookmarkStart w:id="0" w:name="OLE_LINK115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Investment Company/Development Company/Government Platform Company</w:t>
            </w:r>
          </w:p>
          <w:bookmarkEnd w:id="0"/>
          <w:p w14:paraId="3B458611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1" w:name="OLE_LINK129"/>
            <w:bookmarkStart w:id="2" w:name="OLE_LINK127"/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Design Company/Studio</w:t>
            </w:r>
          </w:p>
          <w:p w14:paraId="674A3C00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Engineering Company/Construction Company/Product R&amp;D and Manufacturing Enterprise</w:t>
            </w:r>
          </w:p>
          <w:bookmarkEnd w:id="1"/>
          <w:p w14:paraId="0B877BC1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bookmarkEnd w:id="2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Others</w:t>
            </w:r>
          </w:p>
        </w:tc>
      </w:tr>
      <w:tr w14:paraId="5530A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32BB52">
            <w:pPr>
              <w:widowControl/>
              <w:snapToGrid w:val="0"/>
              <w:spacing w:line="240" w:lineRule="exact"/>
              <w:jc w:val="center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  <w:t>Person-in-Charge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48E5F8">
            <w:pPr>
              <w:widowControl/>
              <w:snapToGrid w:val="0"/>
              <w:spacing w:line="240" w:lineRule="exact"/>
              <w:ind w:leftChars="-95" w:hanging="199" w:hangingChars="95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AB493D">
            <w:pPr>
              <w:widowControl/>
              <w:snapToGrid w:val="0"/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Title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258373">
            <w:pPr>
              <w:widowControl/>
              <w:snapToGrid w:val="0"/>
              <w:spacing w:line="24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55CEF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A5E338">
            <w:pPr>
              <w:widowControl/>
              <w:snapToGrid w:val="0"/>
              <w:spacing w:line="240" w:lineRule="exact"/>
              <w:jc w:val="center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Email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0AABD1">
            <w:pPr>
              <w:widowControl/>
              <w:snapToGrid w:val="0"/>
              <w:spacing w:line="240" w:lineRule="exact"/>
              <w:ind w:leftChars="-95" w:hanging="199" w:hangingChars="95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6E4DE9">
            <w:pPr>
              <w:widowControl/>
              <w:snapToGrid w:val="0"/>
              <w:spacing w:line="240" w:lineRule="exact"/>
              <w:ind w:leftChars="-95" w:hanging="199" w:hangingChars="95"/>
              <w:jc w:val="center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Gender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69542D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</w:tr>
      <w:tr w14:paraId="4BA13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578A37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default" w:ascii="宋体" w:hAnsi="宋体" w:eastAsia="宋体" w:cs="宋体"/>
                <w:b w:val="0"/>
                <w:kern w:val="0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val="en-US" w:eastAsia="zh-CN" w:bidi="ar"/>
              </w:rPr>
              <w:t>Contact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5E1687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color w:val="7E7E7E"/>
                <w:szCs w:val="21"/>
              </w:rPr>
            </w:pPr>
            <w:r>
              <w:rPr>
                <w:rFonts w:hint="eastAsia" w:ascii="宋体" w:hAnsi="宋体" w:cs="宋体"/>
                <w:color w:val="7E7E7E"/>
                <w:szCs w:val="21"/>
              </w:rPr>
              <w:t xml:space="preserve"> (e.g.,Telephone,QQ,WeChat,WhatsApp,Telegram，LinkedIn, Instagram)</w:t>
            </w:r>
          </w:p>
          <w:p w14:paraId="69931BDF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63D03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06C45F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Contact Person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A82D5B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E0C26C">
            <w:pPr>
              <w:widowControl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Email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8F62DB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209FD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2EA0CE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val="en-US" w:eastAsia="zh-CN" w:bidi="ar"/>
              </w:rPr>
              <w:t>Contact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DBEBC9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color w:val="7E7E7E"/>
                <w:szCs w:val="21"/>
              </w:rPr>
            </w:pPr>
            <w:r>
              <w:rPr>
                <w:rFonts w:hint="eastAsia" w:ascii="宋体" w:hAnsi="宋体" w:cs="宋体"/>
                <w:color w:val="7E7E7E"/>
                <w:szCs w:val="21"/>
              </w:rPr>
              <w:t xml:space="preserve"> (e.g.,Telephone,QQ,WeChat,WhatsApp,Telegram，LinkedIn, Instagram)</w:t>
            </w:r>
          </w:p>
          <w:p w14:paraId="60F1358A">
            <w:pPr>
              <w:widowControl/>
              <w:snapToGrid w:val="0"/>
              <w:spacing w:line="240" w:lineRule="exact"/>
              <w:ind w:leftChars="-95" w:hanging="199" w:hangingChars="95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7CF39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5A82B0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szCs w:val="21"/>
                <w:lang w:val="en-US" w:eastAsia="zh-TW" w:bidi="ar"/>
              </w:rPr>
              <w:t>Institution</w:t>
            </w:r>
            <w:r>
              <w:rPr>
                <w:rStyle w:val="6"/>
                <w:rFonts w:hint="eastAsia" w:ascii="宋体" w:hAnsi="宋体" w:cs="宋体"/>
                <w:b w:val="0"/>
                <w:szCs w:val="21"/>
                <w:lang w:val="en-US" w:eastAsia="zh-CN" w:bidi="ar"/>
              </w:rPr>
              <w:t xml:space="preserve"> </w:t>
            </w:r>
            <w:bookmarkStart w:id="9" w:name="_GoBack"/>
            <w:bookmarkEnd w:id="9"/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  <w:t>Profile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545608">
            <w:pPr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0D753E50">
            <w:pPr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65E42886">
            <w:pPr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05EC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CDE7AC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  <w:t>Representative Works &amp; Award Records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3D8688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 w14:paraId="13CE7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55BF0A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Application Opinion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  <w:t xml:space="preserve">            </w:t>
            </w:r>
          </w:p>
          <w:p w14:paraId="778EBF3E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  <w:t xml:space="preserve">    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60912C">
            <w:pPr>
              <w:widowControl/>
              <w:snapToGrid w:val="0"/>
              <w:spacing w:line="240" w:lineRule="exact"/>
              <w:rPr>
                <w:rFonts w:hint="eastAsia" w:ascii="宋体" w:hAnsi="宋体" w:eastAsia="宋体" w:cs="宋体"/>
                <w:szCs w:val="21"/>
                <w:lang w:eastAsia="zh-TW"/>
              </w:rPr>
            </w:pPr>
            <w:bookmarkStart w:id="3" w:name="OLE_LINK126"/>
          </w:p>
          <w:bookmarkEnd w:id="3"/>
          <w:p w14:paraId="7461674A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e 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voluntarily apply for membership in the Association and wish to join:</w:t>
            </w:r>
          </w:p>
          <w:p w14:paraId="37A5898D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TW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>Urban Planners Branch</w:t>
            </w:r>
          </w:p>
          <w:p w14:paraId="57EA42AF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Architects Branch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     </w:t>
            </w:r>
          </w:p>
          <w:p w14:paraId="12A1E39E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TW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Landscape Architects Branch</w:t>
            </w:r>
          </w:p>
          <w:p w14:paraId="34D9104D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Urban Designers Branch    </w:t>
            </w:r>
          </w:p>
          <w:p w14:paraId="26589ABB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Public Art Specialists Branch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   </w:t>
            </w:r>
          </w:p>
          <w:p w14:paraId="2A4FCBFB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Interior Designers Branch</w:t>
            </w:r>
          </w:p>
          <w:p w14:paraId="4FA8FF30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Industrial Designers Branch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   </w:t>
            </w:r>
            <w:bookmarkStart w:id="4" w:name="OLE_LINK120"/>
          </w:p>
          <w:p w14:paraId="77D22785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bookmarkEnd w:id="4"/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Education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,Training and Research 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Branch        </w:t>
            </w:r>
          </w:p>
          <w:p w14:paraId="395E1832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Light and Shadow Art Branch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   </w:t>
            </w:r>
          </w:p>
          <w:p w14:paraId="2A6352BA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Young Designers Branch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 </w:t>
            </w:r>
            <w:bookmarkStart w:id="5" w:name="OLE_LINK117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599B7E47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bookmarkEnd w:id="5"/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Women Designers Branch    </w:t>
            </w:r>
          </w:p>
          <w:p w14:paraId="18511DA2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>Urban Regeneration Committee</w:t>
            </w:r>
          </w:p>
          <w:p w14:paraId="3F75C1D1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6" w:name="OLE_LINK118"/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bookmarkEnd w:id="6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Heritage Valorization and Preservation Committee  </w:t>
            </w:r>
          </w:p>
          <w:p w14:paraId="2B1F11CD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Digital Design Committee</w:t>
            </w:r>
          </w:p>
          <w:p w14:paraId="49F59CE5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Rural Revitalization Committee </w:t>
            </w:r>
            <w:bookmarkStart w:id="7" w:name="OLE_LINK121"/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</w:t>
            </w:r>
          </w:p>
          <w:p w14:paraId="0310AA19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bookmarkEnd w:id="7"/>
            <w:r>
              <w:rPr>
                <w:rFonts w:hint="eastAsia" w:ascii="宋体" w:hAnsi="宋体" w:cs="宋体"/>
                <w:szCs w:val="21"/>
                <w:lang w:val="en-US" w:eastAsia="zh-TW"/>
              </w:rPr>
              <w:t>Livable Communities Committee</w:t>
            </w:r>
          </w:p>
          <w:p w14:paraId="506C9E62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>Climate and Resilience Committee</w:t>
            </w:r>
          </w:p>
          <w:p w14:paraId="67A62725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>Courtyard and Garden Committee</w:t>
            </w:r>
          </w:p>
          <w:p w14:paraId="0CBCCE01">
            <w:pPr>
              <w:widowControl/>
              <w:snapToGrid w:val="0"/>
              <w:spacing w:line="240" w:lineRule="exac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bookmarkStart w:id="8" w:name="OLE_LINK62"/>
          </w:p>
          <w:p w14:paraId="0A02A063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Apply for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>：</w:t>
            </w:r>
          </w:p>
          <w:bookmarkEnd w:id="8"/>
          <w:p w14:paraId="61DC3E80">
            <w:pPr>
              <w:widowControl/>
              <w:snapToGrid w:val="0"/>
              <w:spacing w:line="240" w:lineRule="exact"/>
              <w:jc w:val="left"/>
              <w:rPr>
                <w:rFonts w:hint="default" w:ascii="宋体" w:hAnsi="宋体" w:cs="宋体"/>
                <w:szCs w:val="21"/>
                <w:lang w:val="en-US" w:eastAsia="zh-TW"/>
              </w:rPr>
            </w:pPr>
            <w:r>
              <w:rPr>
                <w:rFonts w:hint="eastAsia" w:ascii="宋体" w:hAnsi="宋体" w:cs="宋体"/>
                <w:szCs w:val="21"/>
                <w:lang w:val="en-US" w:eastAsia="zh-TW"/>
              </w:rPr>
              <w:t>Member Unit（）Board Member Unit（）</w:t>
            </w:r>
          </w:p>
          <w:p w14:paraId="102C488E">
            <w:pPr>
              <w:widowControl/>
              <w:snapToGrid w:val="0"/>
              <w:spacing w:line="240" w:lineRule="exact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 w14:paraId="72AEEADE">
            <w:pPr>
              <w:widowControl/>
              <w:snapToGrid w:val="0"/>
              <w:spacing w:line="240" w:lineRule="exact"/>
              <w:jc w:val="left"/>
              <w:rPr>
                <w:rFonts w:hint="eastAsia" w:ascii="宋体" w:hAnsi="宋体" w:cs="宋体"/>
                <w:szCs w:val="21"/>
                <w:lang w:val="en-US" w:eastAsia="zh-TW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Signature (Official Seal):</w:t>
            </w:r>
          </w:p>
          <w:p w14:paraId="2B6D8F0C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eastAsia="zh-TW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Date: YYYY MM DD</w:t>
            </w:r>
            <w:r>
              <w:rPr>
                <w:rFonts w:hint="eastAsia" w:ascii="宋体" w:hAnsi="宋体" w:cs="宋体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</w:t>
            </w:r>
          </w:p>
          <w:p w14:paraId="7BA68A20">
            <w:pPr>
              <w:spacing w:line="240" w:lineRule="exact"/>
              <w:jc w:val="both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eastAsia="zh-TW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eastAsia="zh-TW" w:bidi="ar"/>
              </w:rPr>
              <w:t xml:space="preserve">      </w:t>
            </w:r>
          </w:p>
          <w:p w14:paraId="3F0DE9C8">
            <w:pPr>
              <w:spacing w:line="240" w:lineRule="exact"/>
              <w:jc w:val="righ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eastAsia="zh-TW" w:bidi="ar"/>
              </w:rPr>
              <w:t xml:space="preserve">  </w:t>
            </w:r>
          </w:p>
        </w:tc>
      </w:tr>
      <w:tr w14:paraId="0E0D8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88C1D3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Approval Opinion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B869CA">
            <w:pPr>
              <w:widowControl/>
              <w:snapToGrid w:val="0"/>
              <w:spacing w:line="240" w:lineRule="exact"/>
              <w:jc w:val="left"/>
              <w:rPr>
                <w:rStyle w:val="6"/>
                <w:rFonts w:ascii="宋体" w:hAnsi="宋体" w:cs="宋体"/>
                <w:b w:val="0"/>
                <w:kern w:val="0"/>
                <w:szCs w:val="21"/>
                <w:lang w:bidi="ar"/>
              </w:rPr>
            </w:pPr>
          </w:p>
          <w:p w14:paraId="11809CD6">
            <w:pPr>
              <w:widowControl/>
              <w:snapToGrid w:val="0"/>
              <w:spacing w:line="240" w:lineRule="exact"/>
              <w:jc w:val="left"/>
              <w:rPr>
                <w:rStyle w:val="6"/>
                <w:rFonts w:hint="eastAsia" w:ascii="宋体" w:hAnsi="宋体" w:cs="宋体"/>
                <w:b w:val="0"/>
                <w:kern w:val="0"/>
                <w:szCs w:val="21"/>
                <w:lang w:bidi="ar"/>
              </w:rPr>
            </w:pPr>
          </w:p>
        </w:tc>
      </w:tr>
    </w:tbl>
    <w:p w14:paraId="72AE5619">
      <w:pPr>
        <w:spacing w:line="240" w:lineRule="exact"/>
        <w:rPr>
          <w:rFonts w:ascii="Times New Roman" w:hAnsi="Times New Roman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CE54">
    <w:pPr>
      <w:spacing w:line="276" w:lineRule="auto"/>
    </w:pPr>
    <w:r>
      <w:drawing>
        <wp:inline distT="0" distB="0" distL="114300" distR="114300">
          <wp:extent cx="1264285" cy="689610"/>
          <wp:effectExtent l="0" t="0" r="12065" b="15240"/>
          <wp:docPr id="2" name="图片 2" descr="小童确定版黑灰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小童确定版黑灰色"/>
                  <pic:cNvPicPr>
                    <a:picLocks noChangeAspect="1"/>
                  </pic:cNvPicPr>
                </pic:nvPicPr>
                <pic:blipFill>
                  <a:blip r:embed="rId1"/>
                  <a:srcRect l="14317" t="12070" r="13152" b="11719"/>
                  <a:stretch>
                    <a:fillRect/>
                  </a:stretch>
                </pic:blipFill>
                <pic:spPr>
                  <a:xfrm>
                    <a:off x="0" y="0"/>
                    <a:ext cx="126428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3A0D2C"/>
    <w:rsid w:val="0006716F"/>
    <w:rsid w:val="000A328A"/>
    <w:rsid w:val="00335D72"/>
    <w:rsid w:val="003E4B40"/>
    <w:rsid w:val="004C3574"/>
    <w:rsid w:val="00570356"/>
    <w:rsid w:val="005F606F"/>
    <w:rsid w:val="0061608A"/>
    <w:rsid w:val="007E44D5"/>
    <w:rsid w:val="008C1C4E"/>
    <w:rsid w:val="009F6C2A"/>
    <w:rsid w:val="00C876E2"/>
    <w:rsid w:val="00CB2788"/>
    <w:rsid w:val="00CF4186"/>
    <w:rsid w:val="00F63090"/>
    <w:rsid w:val="07B00E2F"/>
    <w:rsid w:val="09573962"/>
    <w:rsid w:val="1A6E2FF0"/>
    <w:rsid w:val="1FF472A3"/>
    <w:rsid w:val="20204247"/>
    <w:rsid w:val="223A0D2C"/>
    <w:rsid w:val="306360FB"/>
    <w:rsid w:val="36382F16"/>
    <w:rsid w:val="3BDD03EA"/>
    <w:rsid w:val="40EF197F"/>
    <w:rsid w:val="46B81EBB"/>
    <w:rsid w:val="4BCA3184"/>
    <w:rsid w:val="50166B36"/>
    <w:rsid w:val="69394000"/>
    <w:rsid w:val="6EA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498</Characters>
  <Lines>5</Lines>
  <Paragraphs>1</Paragraphs>
  <TotalTime>0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2025-12-08T09:42:00Z</dcterms:created>
  <dc:creator>园冶杯组委会高校组沈微</dc:creator>
  <cp:lastModifiedBy>山水风景</cp:lastModifiedBy>
  <dcterms:modified xsi:type="dcterms:W3CDTF">2025-12-09T06:47:43Z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858C978182444BB693ABC2A4C9996788_13</vt:lpwstr>
  </property>
  <property fmtid="{D5CDD505-2E9C-101B-9397-08002B2CF9AE}" pid="4" name="KSOTemplateDocerSaveRecord">
    <vt:lpwstr>eyJoZGlkIjoiMGZlMjE0Y2Y3YmZhNjFmNzBkNTBlZmY5YTI5MmY2OTIiLCJ1c2VySWQiOiIxMzM2MDkxNjMzIn0=</vt:lpwstr>
  </property>
</Properties>
</file>